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jc w:val="center"/>
        <w:textAlignment w:val="auto"/>
        <w:rPr>
          <w:rStyle w:val="7"/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jc w:val="center"/>
        <w:textAlignment w:val="auto"/>
        <w:rPr>
          <w:rStyle w:val="7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《应征公民体格检查标准》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第一章 外科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Style w:val="7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第一条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男性身高160cm以上，女性身高158cm以上，合格。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条件兵身高条件按有关标准执行。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体重符合下列条件且空腹血糖&lt;7.0mmol/L的，合格。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（一）男性：17.5≤BMI&lt;30,其中：17.5≤男性身体条件兵BMI&lt;27；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（二）女性：17≤BMI&lt;24。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BMI≥28须加查血液化血红蛋白检查项目，糖化血红蛋白百分比&lt;6.5%，合格。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（BMI=体重（千克）除以身高（米）的平方）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颅脑外伤，颅脑畸形，颅脑手术史，脑外伤后综合症，不合格。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颈部运动功能受限，斜颈，Ⅲ度以上单纯性甲状腺肿，乳腺肿瘤，不合格。单纯性甲状腺肿，条件兵不合格。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骨、关节、滑囊疾病或损伤及其后遗症，骨、关节畸形，胸廓畸形，习惯性脱臼，颈、胸、腰椎骨折史，腰椎间盘突出，强直性脊柱炎，影响肢体功能的腱鞘疾病，不合格。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（一）可自行矫正的脊柱侧弯；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（二）四肢单纯性骨折，治愈1年后，X线片显示骨折线消失，复位良好，无功能障碍及后遗症（条件兵除外）；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（三)关节弹响排除骨关节疾病或损伤，不影响正常功能的；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（四）大骨节病仅指、趾关节稍粗大，无自觉症状，无功能障碍（仅陆勤人员）；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（五）轻度胸廓畸形（条件兵除外）。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第六条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肘关节过伸超过15度，肘关节外翻超过20度，或虽未超过前述规定但存在功能障碍，不合格。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第七条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下蹲不全，两下肢不等长超过2cm，膝内翻股骨内髁间距离和膝外翻胫骨内踝间距离超过7cm（条件兵超过4cm），或虽未超过前述规定但步态异常，不合格。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轻度下蹲不全（膝后夹角≤45度），除条件兵外合格。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第八条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手指、足趾残缺或畸形，足底弓完全消失的扁平足，重度皲裂症，不合格。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第九条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恶性肿瘤，面颈部长径超过1cm的良性肿瘤、囊肿，其他部位长径超过3cm的良性肿瘤、囊肿，或虽未超出前述规定但影响功能和训练的，不合格。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瘢痕体质，面颈部长径超过3cm或影响功能的瘢痕，其他部位影响功能的瘢痕，不合格。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第十一条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面颈部文身，着军队制式体能训练服其他裸露部位长径超过3cm的文身，其他部位长径超过10cm的文身，男性文眉、文眼线、文唇，女性文唇，不合格。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第十二条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脉管炎，动脉瘤，中、重度下肢静脉曲张和精索静脉曲张，不合格。下肢静脉曲张，精索静脉曲张，条件兵不合格。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第十三条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胸、腹腔手术史，疝，脱肛，肛瘘，肛旁脓肿，重度陈旧性肛裂，环状痔，混合痔，不合格。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（一）阑尾炎手术后半年以上，无后遗症；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（二）腹股沟疝、股疝手术后1年以上，无后遗症；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（三）2个以下且长径均在0.8cm以下的混合痔。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第十四条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泌尿生殖系统疾病或损伤及其后遗症，生殖器官畸形或发育不全，单睾，隐睾及其术后，不合格。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（一）无自觉症状的轻度非交通性精索鞘膜积液，不大于健侧睾丸（条件兵除外）；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（二）无自觉症状的睾丸鞘膜积液，包括睾丸在内不大于健侧睾丸1倍（条件兵除外）；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（三）交通性鞘膜积液，手术后1年以上无复发，无后遗症；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（四）无压痛、无自觉症状的精索、副睾小结节，数量在2个以下且长径均在0.5cm以下；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（五）包茎、包皮过长（条件兵除外）；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（六）轻度急性包皮炎、阴囊炎。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第十五条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重度腋臭，不合格。轻度腋臭，条件兵不合格。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第十六条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（一）单发局限性神经性皮炎，长径在3cm以下；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（二）股癣，手（足）癣，甲（指、趾）癣，躯干花斑癣；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（三）身体其他部位白癜风不超过2处，每处长径在3cm以下。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第十七条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淋病，梅毒，软下疳，性病性淋巴肉芽肿，非淋菌性尿道炎，尖锐湿疣，生殖器疱疹，以及其他性传播疾病，不合格。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第二章 内科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第十八条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血压在下列范围，合格。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（一）收缩压≥90 mmHg，＜140 mmHg；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（二）舒张压≥60 mmHg，＜90 mmHg。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第十九条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心率在下列范围，合格。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（一）心率60～100次/分；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（二）心率50～59次/分或101～110次/分，经检查系生理性（条件兵除外）。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高血压病，器质性心脏病，血管疾病，右位心脏，不合格。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（一）听诊发现心律不齐、心脏收缩期杂音的，经检查系生理性（条件兵除外）；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（二）直立性低血压、周围血管舒缩障碍（仅陆勤人员）。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第二十一条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慢性支气管炎，支气管扩张，支气管哮喘，肺大泡，气胸及气胸史，以及其他呼吸系统慢性疾病，不合格。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第二十二条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严重慢性胃、肠疾病，肝脏、胆囊、脾脏、胰腺疾病，内脏下垂，腹部包块，不合格。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（二）既往因患疟疾、血吸虫病、黑热病引起的脾脏肿大，现无自觉症状，无贫血，营养状况良好。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第二十三条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泌尿、血液、内分泌系统疾病，代谢性疾病，免疫性疾病，不合格。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第二十四条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（一）急性病毒性肝炎治愈后2年以上未再复发，无症状和体征，实验室检查正常；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（二）原发性肺结核、继发性肺结核、结核性胸膜炎、肾结核、腹膜结核，临床治愈后3年无复发（条件兵除外）；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（三）细菌性痢疾治愈1年以上；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（四）疟疾、黑热病、血吸虫病、阿米巴性痢疾、钩端螺旋体病、流行性出血热、伤寒、副伤寒、布鲁氏菌病，治愈2年以上，无后遗症；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（五）丝虫病治愈半年以上，无后遗症。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第二十五条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癫痫，以及其他神经系统疾病及后遗症，不合格。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第二十六条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第二十七条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影响正常表达的口吃，不合格。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第三章 耳鼻咽喉科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第二十八条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听力测定双侧耳语均低于5m，不合格。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一侧耳语5m、另一侧不低于3m，陆勤人员合格。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第二十九条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眩晕病，不合格。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耳廓明显畸形，外耳道闭锁，反复发炎的耳前瘘管，耳廓及外耳道湿疹，耳霉菌病，不合格。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轻度耳廓及外耳道湿疹，轻度耳霉菌病，陆勤人员合格。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第三十一条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鼓膜内陷、粘连、萎缩、瘢痕、钙化斑，条件兵合格。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第三十二条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嗅觉丧失，不合格。嗅觉迟钝，条件兵不合格。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第三十三条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不影响副鼻窦引流的中鼻甲肥大，中鼻道有少量粘液脓性分泌物，轻度萎缩性鼻炎，陆勤人员合格。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第三十四条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超过Ⅱ度肿大的慢性扁桃体炎，影响吞咽、发音功能难以治愈的咽、喉疾病，严重阻塞性睡眠呼吸暂停综合征，不合格。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第四章 眼科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第三十五条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任何一眼裸眼视力低于4.5，不合格。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任何一眼裸眼视力低于4.8，需进行矫正视力检查，任何一眼矫正视力低于4.8或矫正度数超过600度，不合格。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条件兵视力合格条件按有关标准执行。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第三十六条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色弱，色盲，不合格。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能够识别红、绿、黄、蓝、紫各单色者，陆勤人员合格。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第三十七条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影响眼功能的眼睑、睑缘、结膜、泪器疾病，不合格。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伸入角膜不超过2mm的假性翼状胬肉，陆勤人员合格。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第三十八条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眼球突出，眼球震颤，眼肌疾病，不合格。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15度以内的共同性内、外斜视，陆勤人员合格。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第三十九条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角膜、巩膜、虹膜睫状体疾病，瞳孔变形、运动障碍，不合格。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不影响视力的角膜云翳，合格。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晶状体、玻璃体、视网膜、脉络膜、视神经疾病，以及青光眼，不合格。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先天性少数散在的晶状体小混浊点，合格。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第五章 口腔科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经治疗、修复后功能良好的龋齿、缺齿，合格。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第四十二条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（一）上下颌左右尖牙、双尖牙咬合相距0.3cm以内；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（二）切牙缺失1个，经固定义齿修复后功能良好，或牙列无间隙，替代牙功能良好；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（三）不影响咬合的个别切牙牙列不齐或重叠；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（四）不影响咬合的个别切牙轻度反牙合，无其他体征；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（五）错牙合畸形经正畸治疗后功能良好。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第四十三条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慢性腮腺炎，腮腺囊肿，口腔肿瘤，不合格。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第六章 妇科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第四十四条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闭经，严重痛经，子宫不规则出血，功能性子宫出血，子宫内膜异位症，不合格。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第四十五条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内外生殖器畸形或缺陷，不合格。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第四十六条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急、慢性盆腔炎，盆腔肿物，不合格。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第四十七条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霉菌性阴道炎，滴虫性阴道炎，不合格。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第四十八条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妊娠，不合格。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第七章 辅助检查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第四十九条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血细胞分析结果在下列范围，合格。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（一）血红蛋白：男性130～175g／L，女性115～150g／L；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（二）红细胞计数：男性4.3～5.8×1012／L，女性3.8～5.1×1012／L；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（三）白细胞计数：3.5～9.5×109／L；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（四）中性粒细胞百分数：40％～75％；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（五）淋巴细胞百分数：20％～50％；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（六）血小板计数：125～350×109／L。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血生化分析结果在下列范围，合格。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（一）血清丙氨酸氨基转移酶:男性9～50 U/L，女性7～40 U/L；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血清丙氨酸氨基转移酶，男性&gt;50 U/L、≤60 U/L，女性&gt;40 U/L、≤50 U/L，应当结合临床物理检查，在排除疾病的情况下，视为合格，但须从严掌握；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（二）血清肌酐：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酶法：男性59～104μmol/L，女性45～84μmol/L；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苦味酸速率法：男性62～115μmol/L，女性53～97μmol/L；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苦味酸去蛋白终点法：男性44～133μmol/L，女性70～106μmol/L；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（三）血清尿素：2.9～8.2mmol/L。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第五十一条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乙型肝炎表面抗原检测阳性，艾滋病病毒（HIV1+2）抗体检测阳性，不合格。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第五十二条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尿常规检查结果在下列范围，合格。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（一）尿蛋白：阴性至微量；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（二）尿酮体：阴性；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（三）尿糖：阴性；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（四）胆红素：阴性；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（五）尿胆原：0.1～1.0 Eμ／dl(弱阳性)。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尿常规检查结果要结合临床及地区差异作出正确结论。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第五十三条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尿液离心沉淀标本镜检结果在下列范围，合格。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（一）红细胞：男性0～偶见／高倍镜，女性0～3／高倍镜，女性不超过6个/高倍镜应结合外阴检查排除疾病；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（二）白细胞：男性0～3／高倍镜，女性0～5／高倍镜，不超过6个/高倍镜应结合外生殖器或外阴检查排除疾病；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（三）管型：无或偶见透明管型，无其他管型。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第五十四条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尿液毒品检测阳性，不合格。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第五十五条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尿液妊娠试验阴性，合格。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尿液妊娠试验阳性、但血清妊娠试验阴性，合格。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第五十六条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大便常规检查结果在下列范围，合格。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（一）外观：黄软；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（二）镜检：红、白细胞各0～2／高倍镜，无钩虫、鞭虫、绦虫、血吸虫、肝吸虫、姜片虫卵及肠道原虫。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大便常规检查，在地方性寄生虫病和血吸虫病流行地区为必检项目，其他地区根据需要进行检查。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第五十七条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胸部X射线检查结果在下列范围内，合格。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（一）胸部X射线检查未见异常；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（二）孤立散在的钙化点(直径不超过0.5cm)，双肺野不超过3个，密度高，边缘清晰，周围无浸润现象（条件兵除外）；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（三）肺纹理轻度增强(无呼吸道病史，无自觉症状)；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（四）一侧肋膈角轻度变钝(无心、肺、胸疾病史，无自觉症状)。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第五十八条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心电图检查结果在下列范围内，合格。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（一）正常心电图；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（二）大致正常心电图。大致正常心电图范围按有关规定执行。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第五十九条</w:t>
      </w:r>
      <w:r>
        <w:rPr>
          <w:rStyle w:val="10"/>
          <w:rFonts w:hint="default" w:ascii="Times New Roman" w:hAnsi="Times New Roman" w:eastAsia="方正黑体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腹部超声检查发现恶性征象、病理性脾肿大、胰腺病变、肝肾弥漫性实质损害、肾盂积水、结石、内脏反位、单肾以及其他病变和异常的，不合格。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下列情况合格（第五至十一款，条件兵除外）：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（一）肝、胆、胰、脾、双肾未见明显异常；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（二）轻、中度脂肪肝且肝功能正常；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（三）胆囊息肉样病变，数量3个以下且长径均在0.5cm以下；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（四）副脾；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（五）肝肾囊肿和血管瘤单脏器数量3个以下且长径均在1cm以下；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（六）单发肝肾囊肿和血管瘤长径3cm以下；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（七）肝、脾内钙化灶数量3个以下且长径均在1cm以下；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（八）双肾实质钙化灶数量3个以下且长径1cm以下；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（九）双肾错构瘤数量2个以下且长径均在1cm以下；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（十）肾盂宽不超过1.5cm，输尿管不增宽；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（十一）脾脏长径10cm以下，厚度4.5cm以下；脾脏长径超过10cm或厚径超过4.5cm，但脾面积测量（0.8×长径×厚径）38cm2以下，排除器质性病变。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第六十条</w:t>
      </w:r>
      <w:r>
        <w:rPr>
          <w:rStyle w:val="10"/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妇科超声检查发现子宫肌瘤、附件区不明性质包块、以及其他病变和异常的，不合格。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下列情况合格：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（一）子宫、卵巢大小形态未见明显异常；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（二）不伴其他异常的盆腔积液深度不超过2cm；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（三）单发附件区、卵巢囊肿长径小于3cm。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第八章 士兵职业基本适应性检测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jc w:val="center"/>
        <w:textAlignment w:val="auto"/>
        <w:rPr>
          <w:rStyle w:val="7"/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士兵职业基本适应性检测合格条件按有关规定执行。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1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1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92B360-05D4-43F0-BD42-A2286A53F02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F50B632-0196-44A3-BD88-2D638B9D33C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90AB4B0-90EF-404E-A495-3587569B4BD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6B38E60-A1C2-4F28-995C-7AFAF8F627E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MTIzMDMxODhlZjU0OWQ0MWFlNzRhMDRjNGM1OTEifQ=="/>
  </w:docVars>
  <w:rsids>
    <w:rsidRoot w:val="00B84D7B"/>
    <w:rsid w:val="00011D37"/>
    <w:rsid w:val="000153CD"/>
    <w:rsid w:val="000206AD"/>
    <w:rsid w:val="00022BF0"/>
    <w:rsid w:val="00023CCB"/>
    <w:rsid w:val="00026595"/>
    <w:rsid w:val="00034377"/>
    <w:rsid w:val="00035016"/>
    <w:rsid w:val="00040EFA"/>
    <w:rsid w:val="00051C06"/>
    <w:rsid w:val="000527A8"/>
    <w:rsid w:val="00062895"/>
    <w:rsid w:val="000650A3"/>
    <w:rsid w:val="00072247"/>
    <w:rsid w:val="000836CD"/>
    <w:rsid w:val="000876B8"/>
    <w:rsid w:val="000945B5"/>
    <w:rsid w:val="00095C3B"/>
    <w:rsid w:val="000A0461"/>
    <w:rsid w:val="000A36BE"/>
    <w:rsid w:val="000A4490"/>
    <w:rsid w:val="000A588E"/>
    <w:rsid w:val="000C0B75"/>
    <w:rsid w:val="000C40D6"/>
    <w:rsid w:val="000C4665"/>
    <w:rsid w:val="000C67F3"/>
    <w:rsid w:val="000D10F3"/>
    <w:rsid w:val="000E1790"/>
    <w:rsid w:val="000E19A0"/>
    <w:rsid w:val="000E1FC1"/>
    <w:rsid w:val="000F1994"/>
    <w:rsid w:val="00110845"/>
    <w:rsid w:val="001125CB"/>
    <w:rsid w:val="00122071"/>
    <w:rsid w:val="00124CC3"/>
    <w:rsid w:val="00125ABE"/>
    <w:rsid w:val="0013098D"/>
    <w:rsid w:val="00142C0E"/>
    <w:rsid w:val="00143883"/>
    <w:rsid w:val="00155D11"/>
    <w:rsid w:val="00157986"/>
    <w:rsid w:val="0016320B"/>
    <w:rsid w:val="00165051"/>
    <w:rsid w:val="00173A4E"/>
    <w:rsid w:val="00175B27"/>
    <w:rsid w:val="00176030"/>
    <w:rsid w:val="00184511"/>
    <w:rsid w:val="0019050B"/>
    <w:rsid w:val="001A532E"/>
    <w:rsid w:val="001B4A1E"/>
    <w:rsid w:val="001C6133"/>
    <w:rsid w:val="001D282D"/>
    <w:rsid w:val="001D2D44"/>
    <w:rsid w:val="001D64EB"/>
    <w:rsid w:val="001E2798"/>
    <w:rsid w:val="001E2D06"/>
    <w:rsid w:val="001E448A"/>
    <w:rsid w:val="001E54EF"/>
    <w:rsid w:val="001F20C2"/>
    <w:rsid w:val="002032AE"/>
    <w:rsid w:val="00207745"/>
    <w:rsid w:val="00210DED"/>
    <w:rsid w:val="00212CA7"/>
    <w:rsid w:val="00227985"/>
    <w:rsid w:val="0023415B"/>
    <w:rsid w:val="0024126C"/>
    <w:rsid w:val="0024760D"/>
    <w:rsid w:val="00250E2F"/>
    <w:rsid w:val="0027452C"/>
    <w:rsid w:val="00277315"/>
    <w:rsid w:val="00282CF6"/>
    <w:rsid w:val="00285315"/>
    <w:rsid w:val="00292C33"/>
    <w:rsid w:val="002A0896"/>
    <w:rsid w:val="002A10A7"/>
    <w:rsid w:val="002B0004"/>
    <w:rsid w:val="002B3B85"/>
    <w:rsid w:val="002C1E42"/>
    <w:rsid w:val="002E4075"/>
    <w:rsid w:val="002E4A3B"/>
    <w:rsid w:val="002F0507"/>
    <w:rsid w:val="00300EA1"/>
    <w:rsid w:val="003011F6"/>
    <w:rsid w:val="003059C8"/>
    <w:rsid w:val="003150E5"/>
    <w:rsid w:val="00323741"/>
    <w:rsid w:val="00323DAA"/>
    <w:rsid w:val="00345362"/>
    <w:rsid w:val="00356960"/>
    <w:rsid w:val="00356DAD"/>
    <w:rsid w:val="003657ED"/>
    <w:rsid w:val="00366555"/>
    <w:rsid w:val="0038605D"/>
    <w:rsid w:val="003867AA"/>
    <w:rsid w:val="00391F41"/>
    <w:rsid w:val="003A25AF"/>
    <w:rsid w:val="003A7127"/>
    <w:rsid w:val="003B28D9"/>
    <w:rsid w:val="003B6B48"/>
    <w:rsid w:val="003D1BE4"/>
    <w:rsid w:val="003D1E11"/>
    <w:rsid w:val="003E54D1"/>
    <w:rsid w:val="00404ACC"/>
    <w:rsid w:val="00404D02"/>
    <w:rsid w:val="00405D04"/>
    <w:rsid w:val="00414460"/>
    <w:rsid w:val="00433C7B"/>
    <w:rsid w:val="00436EF0"/>
    <w:rsid w:val="00450C41"/>
    <w:rsid w:val="00456280"/>
    <w:rsid w:val="00457E2C"/>
    <w:rsid w:val="00461FFE"/>
    <w:rsid w:val="00467863"/>
    <w:rsid w:val="00477904"/>
    <w:rsid w:val="004807AA"/>
    <w:rsid w:val="0048098D"/>
    <w:rsid w:val="004A0371"/>
    <w:rsid w:val="004A244E"/>
    <w:rsid w:val="004B0EED"/>
    <w:rsid w:val="004B6DD5"/>
    <w:rsid w:val="004C062C"/>
    <w:rsid w:val="004C0643"/>
    <w:rsid w:val="004C76BF"/>
    <w:rsid w:val="004D561C"/>
    <w:rsid w:val="004D6C08"/>
    <w:rsid w:val="004E3DA6"/>
    <w:rsid w:val="004F50D4"/>
    <w:rsid w:val="004F7F00"/>
    <w:rsid w:val="005001C3"/>
    <w:rsid w:val="00502782"/>
    <w:rsid w:val="00505754"/>
    <w:rsid w:val="00505980"/>
    <w:rsid w:val="00513E34"/>
    <w:rsid w:val="005155CF"/>
    <w:rsid w:val="0053711F"/>
    <w:rsid w:val="005570FB"/>
    <w:rsid w:val="00572586"/>
    <w:rsid w:val="005842F8"/>
    <w:rsid w:val="00585535"/>
    <w:rsid w:val="0058554E"/>
    <w:rsid w:val="0059245F"/>
    <w:rsid w:val="005931C9"/>
    <w:rsid w:val="005A0576"/>
    <w:rsid w:val="005B3518"/>
    <w:rsid w:val="005B48C3"/>
    <w:rsid w:val="005B7F5D"/>
    <w:rsid w:val="005E2A6E"/>
    <w:rsid w:val="005E6EF4"/>
    <w:rsid w:val="00601AC5"/>
    <w:rsid w:val="00612246"/>
    <w:rsid w:val="00612EE3"/>
    <w:rsid w:val="006253BF"/>
    <w:rsid w:val="00625540"/>
    <w:rsid w:val="00630108"/>
    <w:rsid w:val="00646EAE"/>
    <w:rsid w:val="00660B27"/>
    <w:rsid w:val="0066592D"/>
    <w:rsid w:val="0067328A"/>
    <w:rsid w:val="00680C4D"/>
    <w:rsid w:val="006826BA"/>
    <w:rsid w:val="006853F0"/>
    <w:rsid w:val="0069667F"/>
    <w:rsid w:val="006B225C"/>
    <w:rsid w:val="006B3E6A"/>
    <w:rsid w:val="006C4338"/>
    <w:rsid w:val="006C4656"/>
    <w:rsid w:val="006D15C9"/>
    <w:rsid w:val="006D1ED5"/>
    <w:rsid w:val="006E74FE"/>
    <w:rsid w:val="006F2C3C"/>
    <w:rsid w:val="006F32F0"/>
    <w:rsid w:val="007029D4"/>
    <w:rsid w:val="00703F8B"/>
    <w:rsid w:val="00705C42"/>
    <w:rsid w:val="0072041F"/>
    <w:rsid w:val="007259F1"/>
    <w:rsid w:val="00747367"/>
    <w:rsid w:val="00756C32"/>
    <w:rsid w:val="00766368"/>
    <w:rsid w:val="0076655C"/>
    <w:rsid w:val="00774111"/>
    <w:rsid w:val="0077505B"/>
    <w:rsid w:val="00780AF7"/>
    <w:rsid w:val="0078243B"/>
    <w:rsid w:val="007857F9"/>
    <w:rsid w:val="00787C5C"/>
    <w:rsid w:val="0079670E"/>
    <w:rsid w:val="007B6352"/>
    <w:rsid w:val="007C0D62"/>
    <w:rsid w:val="007C16FF"/>
    <w:rsid w:val="007C2745"/>
    <w:rsid w:val="007C398A"/>
    <w:rsid w:val="007C4BF2"/>
    <w:rsid w:val="007C650F"/>
    <w:rsid w:val="007D05C4"/>
    <w:rsid w:val="007D1F37"/>
    <w:rsid w:val="007F2CAA"/>
    <w:rsid w:val="00804EF0"/>
    <w:rsid w:val="008110A8"/>
    <w:rsid w:val="0081428B"/>
    <w:rsid w:val="00820226"/>
    <w:rsid w:val="008264FE"/>
    <w:rsid w:val="0083310D"/>
    <w:rsid w:val="00844B7E"/>
    <w:rsid w:val="008555F7"/>
    <w:rsid w:val="008611C4"/>
    <w:rsid w:val="00862308"/>
    <w:rsid w:val="0087320F"/>
    <w:rsid w:val="00895EA0"/>
    <w:rsid w:val="008A3CC9"/>
    <w:rsid w:val="008A406E"/>
    <w:rsid w:val="008B7FFC"/>
    <w:rsid w:val="008C62F3"/>
    <w:rsid w:val="008D06A1"/>
    <w:rsid w:val="008D143E"/>
    <w:rsid w:val="008E6CA2"/>
    <w:rsid w:val="008E6E34"/>
    <w:rsid w:val="008F13A2"/>
    <w:rsid w:val="008F15BA"/>
    <w:rsid w:val="008F2C13"/>
    <w:rsid w:val="008F3848"/>
    <w:rsid w:val="00902023"/>
    <w:rsid w:val="00907F37"/>
    <w:rsid w:val="00917FDD"/>
    <w:rsid w:val="0092506A"/>
    <w:rsid w:val="009332E9"/>
    <w:rsid w:val="00933F6A"/>
    <w:rsid w:val="00945561"/>
    <w:rsid w:val="00952E48"/>
    <w:rsid w:val="00961DFA"/>
    <w:rsid w:val="009644E5"/>
    <w:rsid w:val="00964656"/>
    <w:rsid w:val="00965E84"/>
    <w:rsid w:val="00977663"/>
    <w:rsid w:val="00980B88"/>
    <w:rsid w:val="00984894"/>
    <w:rsid w:val="009924F4"/>
    <w:rsid w:val="009A2BDA"/>
    <w:rsid w:val="009A355D"/>
    <w:rsid w:val="009A3CAA"/>
    <w:rsid w:val="009A454D"/>
    <w:rsid w:val="009B47A0"/>
    <w:rsid w:val="009B7659"/>
    <w:rsid w:val="009C1E55"/>
    <w:rsid w:val="009C5087"/>
    <w:rsid w:val="009D2C4F"/>
    <w:rsid w:val="009E4A66"/>
    <w:rsid w:val="009E4EB8"/>
    <w:rsid w:val="009F79CA"/>
    <w:rsid w:val="00A02129"/>
    <w:rsid w:val="00A0482B"/>
    <w:rsid w:val="00A07844"/>
    <w:rsid w:val="00A15B37"/>
    <w:rsid w:val="00A17AE7"/>
    <w:rsid w:val="00A23919"/>
    <w:rsid w:val="00A26418"/>
    <w:rsid w:val="00A35A74"/>
    <w:rsid w:val="00A371E0"/>
    <w:rsid w:val="00A42694"/>
    <w:rsid w:val="00A57288"/>
    <w:rsid w:val="00A63C06"/>
    <w:rsid w:val="00A64899"/>
    <w:rsid w:val="00A70150"/>
    <w:rsid w:val="00A7604F"/>
    <w:rsid w:val="00A76AE1"/>
    <w:rsid w:val="00A86398"/>
    <w:rsid w:val="00A93759"/>
    <w:rsid w:val="00AB03E6"/>
    <w:rsid w:val="00AC24BE"/>
    <w:rsid w:val="00AC66FA"/>
    <w:rsid w:val="00AD4FEA"/>
    <w:rsid w:val="00AE26B9"/>
    <w:rsid w:val="00AE6C8B"/>
    <w:rsid w:val="00AE7C84"/>
    <w:rsid w:val="00AF14EE"/>
    <w:rsid w:val="00B00C12"/>
    <w:rsid w:val="00B06CFC"/>
    <w:rsid w:val="00B13AB5"/>
    <w:rsid w:val="00B2436F"/>
    <w:rsid w:val="00B250FD"/>
    <w:rsid w:val="00B56062"/>
    <w:rsid w:val="00B57605"/>
    <w:rsid w:val="00B62B83"/>
    <w:rsid w:val="00B64315"/>
    <w:rsid w:val="00B66BAE"/>
    <w:rsid w:val="00B7390A"/>
    <w:rsid w:val="00B747BF"/>
    <w:rsid w:val="00B80A23"/>
    <w:rsid w:val="00B84D7B"/>
    <w:rsid w:val="00B90AB4"/>
    <w:rsid w:val="00B96B2A"/>
    <w:rsid w:val="00BA0EF4"/>
    <w:rsid w:val="00BB2BDE"/>
    <w:rsid w:val="00BB74DE"/>
    <w:rsid w:val="00BB7D7E"/>
    <w:rsid w:val="00BE4909"/>
    <w:rsid w:val="00BE531B"/>
    <w:rsid w:val="00BF07E3"/>
    <w:rsid w:val="00C05CE1"/>
    <w:rsid w:val="00C1016F"/>
    <w:rsid w:val="00C11839"/>
    <w:rsid w:val="00C12288"/>
    <w:rsid w:val="00C208B3"/>
    <w:rsid w:val="00C224D9"/>
    <w:rsid w:val="00C35807"/>
    <w:rsid w:val="00C651F4"/>
    <w:rsid w:val="00C65DCB"/>
    <w:rsid w:val="00C7071C"/>
    <w:rsid w:val="00C72019"/>
    <w:rsid w:val="00C846E6"/>
    <w:rsid w:val="00C95238"/>
    <w:rsid w:val="00CA2E33"/>
    <w:rsid w:val="00CA32A0"/>
    <w:rsid w:val="00CB29F2"/>
    <w:rsid w:val="00CB376C"/>
    <w:rsid w:val="00CE42FB"/>
    <w:rsid w:val="00CF2F2F"/>
    <w:rsid w:val="00D1023E"/>
    <w:rsid w:val="00D1446F"/>
    <w:rsid w:val="00D347AD"/>
    <w:rsid w:val="00D34D14"/>
    <w:rsid w:val="00D37B9F"/>
    <w:rsid w:val="00D42DE8"/>
    <w:rsid w:val="00D435EC"/>
    <w:rsid w:val="00D5160D"/>
    <w:rsid w:val="00D52DC7"/>
    <w:rsid w:val="00D54D5A"/>
    <w:rsid w:val="00D63048"/>
    <w:rsid w:val="00D642E9"/>
    <w:rsid w:val="00D668E0"/>
    <w:rsid w:val="00D671D0"/>
    <w:rsid w:val="00D713BA"/>
    <w:rsid w:val="00D73470"/>
    <w:rsid w:val="00D74231"/>
    <w:rsid w:val="00D7691E"/>
    <w:rsid w:val="00D821B9"/>
    <w:rsid w:val="00D828E8"/>
    <w:rsid w:val="00D96133"/>
    <w:rsid w:val="00DA2C59"/>
    <w:rsid w:val="00DA41D3"/>
    <w:rsid w:val="00DA7C82"/>
    <w:rsid w:val="00DB1605"/>
    <w:rsid w:val="00DB1991"/>
    <w:rsid w:val="00DB6CE7"/>
    <w:rsid w:val="00DB6D05"/>
    <w:rsid w:val="00DD0A16"/>
    <w:rsid w:val="00DD635E"/>
    <w:rsid w:val="00DE2B41"/>
    <w:rsid w:val="00DE4227"/>
    <w:rsid w:val="00DF683C"/>
    <w:rsid w:val="00E013E1"/>
    <w:rsid w:val="00E05740"/>
    <w:rsid w:val="00E07DDD"/>
    <w:rsid w:val="00E21F5D"/>
    <w:rsid w:val="00E22C26"/>
    <w:rsid w:val="00E30139"/>
    <w:rsid w:val="00E33925"/>
    <w:rsid w:val="00E4773A"/>
    <w:rsid w:val="00E56955"/>
    <w:rsid w:val="00E60820"/>
    <w:rsid w:val="00E617F4"/>
    <w:rsid w:val="00E719A8"/>
    <w:rsid w:val="00E73046"/>
    <w:rsid w:val="00E86B05"/>
    <w:rsid w:val="00E9439C"/>
    <w:rsid w:val="00E94B16"/>
    <w:rsid w:val="00E973E7"/>
    <w:rsid w:val="00E97C3D"/>
    <w:rsid w:val="00EC1D4D"/>
    <w:rsid w:val="00EC2296"/>
    <w:rsid w:val="00EC6AC7"/>
    <w:rsid w:val="00ED27A7"/>
    <w:rsid w:val="00ED57B7"/>
    <w:rsid w:val="00EE212C"/>
    <w:rsid w:val="00EE7EB1"/>
    <w:rsid w:val="00EF4BE5"/>
    <w:rsid w:val="00F07280"/>
    <w:rsid w:val="00F372B4"/>
    <w:rsid w:val="00F55AAD"/>
    <w:rsid w:val="00F65EE8"/>
    <w:rsid w:val="00F704AF"/>
    <w:rsid w:val="00F7128C"/>
    <w:rsid w:val="00F85E9B"/>
    <w:rsid w:val="00F917D2"/>
    <w:rsid w:val="00F97420"/>
    <w:rsid w:val="00F975A3"/>
    <w:rsid w:val="00F978DC"/>
    <w:rsid w:val="00FA1284"/>
    <w:rsid w:val="00FA138D"/>
    <w:rsid w:val="00FA20AA"/>
    <w:rsid w:val="00FA2E1C"/>
    <w:rsid w:val="00FC538D"/>
    <w:rsid w:val="00FD09D9"/>
    <w:rsid w:val="00FD55B9"/>
    <w:rsid w:val="00FD5FBE"/>
    <w:rsid w:val="00FF6F96"/>
    <w:rsid w:val="00FF7A7F"/>
    <w:rsid w:val="18BE55DC"/>
    <w:rsid w:val="1B90536D"/>
    <w:rsid w:val="22D94EB5"/>
    <w:rsid w:val="23D339FB"/>
    <w:rsid w:val="23DA61CC"/>
    <w:rsid w:val="2A24782A"/>
    <w:rsid w:val="2DD37D54"/>
    <w:rsid w:val="2ECB5C28"/>
    <w:rsid w:val="39ED31D4"/>
    <w:rsid w:val="5048409C"/>
    <w:rsid w:val="F65E1D19"/>
    <w:rsid w:val="FEFF0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10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5552</Words>
  <Characters>5900</Characters>
  <Lines>43</Lines>
  <Paragraphs>12</Paragraphs>
  <TotalTime>0</TotalTime>
  <ScaleCrop>false</ScaleCrop>
  <LinksUpToDate>false</LinksUpToDate>
  <CharactersWithSpaces>5980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2021-06-01T11:13:00Z</dcterms:created>
  <dc:creator>刘洪镔</dc:creator>
  <cp:lastModifiedBy>Zlying1798</cp:lastModifiedBy>
  <cp:lastPrinted>2022-04-18T13:25:00Z</cp:lastPrinted>
  <dcterms:modified xsi:type="dcterms:W3CDTF">2024-05-23T11:19:35Z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D85B0A5CF4D642EAA97D6CE17AA97B0A_13</vt:lpwstr>
  </property>
</Properties>
</file>